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42" w:rsidRPr="003822C8" w:rsidRDefault="003822C8" w:rsidP="003822C8">
      <w:pPr>
        <w:jc w:val="center"/>
        <w:rPr>
          <w:rFonts w:asciiTheme="majorHAnsi" w:hAnsiTheme="majorHAnsi"/>
          <w:sz w:val="44"/>
          <w:szCs w:val="44"/>
          <w:rtl/>
        </w:rPr>
      </w:pPr>
      <w:r w:rsidRPr="003822C8">
        <w:rPr>
          <w:rFonts w:asciiTheme="majorHAnsi" w:hAnsiTheme="majorHAnsi"/>
          <w:sz w:val="44"/>
          <w:szCs w:val="44"/>
          <w:rtl/>
        </w:rPr>
        <w:t>سيرة ذاتية</w:t>
      </w:r>
    </w:p>
    <w:p w:rsidR="003822C8" w:rsidRPr="003822C8" w:rsidRDefault="003822C8" w:rsidP="003822C8">
      <w:pPr>
        <w:jc w:val="center"/>
        <w:rPr>
          <w:rFonts w:asciiTheme="majorHAnsi" w:hAnsiTheme="majorHAnsi"/>
          <w:sz w:val="44"/>
          <w:szCs w:val="44"/>
        </w:rPr>
      </w:pPr>
      <w:proofErr w:type="spellStart"/>
      <w:r w:rsidRPr="003822C8">
        <w:rPr>
          <w:rFonts w:asciiTheme="majorHAnsi" w:hAnsiTheme="majorHAnsi"/>
          <w:sz w:val="44"/>
          <w:szCs w:val="44"/>
          <w:rtl/>
        </w:rPr>
        <w:t>الدكتور/</w:t>
      </w:r>
      <w:proofErr w:type="spellEnd"/>
      <w:r w:rsidRPr="003822C8">
        <w:rPr>
          <w:rFonts w:asciiTheme="majorHAnsi" w:hAnsiTheme="majorHAnsi"/>
          <w:sz w:val="44"/>
          <w:szCs w:val="44"/>
          <w:rtl/>
        </w:rPr>
        <w:t xml:space="preserve"> محمد فريد </w:t>
      </w:r>
      <w:proofErr w:type="spellStart"/>
      <w:r w:rsidRPr="003822C8">
        <w:rPr>
          <w:rFonts w:asciiTheme="majorHAnsi" w:hAnsiTheme="majorHAnsi"/>
          <w:sz w:val="44"/>
          <w:szCs w:val="44"/>
          <w:rtl/>
        </w:rPr>
        <w:t>عبدالله</w:t>
      </w:r>
      <w:proofErr w:type="spellEnd"/>
    </w:p>
    <w:p w:rsidR="003822C8" w:rsidRDefault="003822C8">
      <w:pPr>
        <w:jc w:val="center"/>
        <w:rPr>
          <w:rFonts w:asciiTheme="majorHAnsi" w:hAnsiTheme="majorHAnsi"/>
          <w:sz w:val="44"/>
          <w:szCs w:val="44"/>
          <w:rtl/>
        </w:rPr>
      </w:pPr>
      <w:r>
        <w:rPr>
          <w:rFonts w:asciiTheme="majorHAnsi" w:hAnsiTheme="majorHAnsi" w:cs="Arial"/>
          <w:noProof/>
          <w:sz w:val="44"/>
          <w:szCs w:val="44"/>
          <w:rtl/>
        </w:rPr>
        <w:drawing>
          <wp:inline distT="0" distB="0" distL="0" distR="0">
            <wp:extent cx="1504950" cy="2286000"/>
            <wp:effectExtent l="19050" t="0" r="0" b="0"/>
            <wp:docPr id="1" name="صورة 1" descr="C:\Users\kata\Desktop\أحباب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\Desktop\أحباب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C75" w:rsidRDefault="00A57C75" w:rsidP="003822C8">
      <w:pPr>
        <w:rPr>
          <w:rFonts w:asciiTheme="majorHAnsi" w:hAnsiTheme="majorHAnsi"/>
          <w:sz w:val="32"/>
          <w:szCs w:val="32"/>
          <w:rtl/>
        </w:rPr>
      </w:pPr>
    </w:p>
    <w:p w:rsidR="003822C8" w:rsidRDefault="003822C8" w:rsidP="003822C8">
      <w:pPr>
        <w:rPr>
          <w:rFonts w:asciiTheme="majorHAnsi" w:hAnsiTheme="majorHAnsi"/>
          <w:sz w:val="32"/>
          <w:szCs w:val="32"/>
          <w:rtl/>
        </w:rPr>
      </w:pPr>
      <w:proofErr w:type="spellStart"/>
      <w:r>
        <w:rPr>
          <w:rFonts w:asciiTheme="majorHAnsi" w:hAnsiTheme="majorHAnsi" w:hint="cs"/>
          <w:sz w:val="32"/>
          <w:szCs w:val="32"/>
          <w:rtl/>
        </w:rPr>
        <w:t>الاسم: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محمد فريد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عبدالله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عبدالله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علي</w:t>
      </w:r>
    </w:p>
    <w:p w:rsidR="003822C8" w:rsidRDefault="003822C8" w:rsidP="003822C8">
      <w:pPr>
        <w:rPr>
          <w:rFonts w:asciiTheme="majorHAnsi" w:hAnsiTheme="majorHAnsi"/>
          <w:sz w:val="32"/>
          <w:szCs w:val="32"/>
          <w:rtl/>
        </w:rPr>
      </w:pPr>
      <w:proofErr w:type="spellStart"/>
      <w:r>
        <w:rPr>
          <w:rFonts w:asciiTheme="majorHAnsi" w:hAnsiTheme="majorHAnsi" w:hint="cs"/>
          <w:sz w:val="32"/>
          <w:szCs w:val="32"/>
          <w:rtl/>
        </w:rPr>
        <w:t>الميلاد: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الإسكندرية... 23/7/1960</w:t>
      </w:r>
    </w:p>
    <w:p w:rsidR="003822C8" w:rsidRDefault="003822C8" w:rsidP="003822C8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الحالة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الاجتماعية: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متزوج وله ولد وبنت</w:t>
      </w:r>
    </w:p>
    <w:p w:rsidR="00D06850" w:rsidRDefault="00D06850" w:rsidP="003822C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البريد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الألكتروني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: </w:t>
      </w:r>
      <w:hyperlink r:id="rId6" w:history="1">
        <w:r w:rsidRPr="00CF0B44">
          <w:rPr>
            <w:rStyle w:val="Hyperlink"/>
            <w:rFonts w:asciiTheme="majorHAnsi" w:hAnsiTheme="majorHAnsi"/>
            <w:sz w:val="32"/>
            <w:szCs w:val="32"/>
          </w:rPr>
          <w:t>drfarid237@yahoo.com</w:t>
        </w:r>
      </w:hyperlink>
    </w:p>
    <w:p w:rsidR="00D06850" w:rsidRDefault="00D06850" w:rsidP="003822C8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التليفون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المتحرك: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01001346995</w:t>
      </w:r>
    </w:p>
    <w:p w:rsidR="00D06850" w:rsidRDefault="00D06850" w:rsidP="003822C8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 xml:space="preserve">تليفون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المنزل: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4200144</w:t>
      </w:r>
    </w:p>
    <w:p w:rsidR="00D06850" w:rsidRDefault="00D06850" w:rsidP="003822C8">
      <w:pPr>
        <w:rPr>
          <w:rFonts w:asciiTheme="majorHAnsi" w:hAnsiTheme="majorHAnsi"/>
          <w:sz w:val="32"/>
          <w:szCs w:val="32"/>
          <w:rtl/>
        </w:rPr>
      </w:pPr>
      <w:proofErr w:type="spellStart"/>
      <w:r>
        <w:rPr>
          <w:rFonts w:asciiTheme="majorHAnsi" w:hAnsiTheme="majorHAnsi" w:hint="cs"/>
          <w:sz w:val="32"/>
          <w:szCs w:val="32"/>
          <w:rtl/>
        </w:rPr>
        <w:t>المنزل: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تعاونيات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سموحة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عمارة 47 الإسكندرية</w:t>
      </w:r>
    </w:p>
    <w:p w:rsidR="003822C8" w:rsidRDefault="003822C8" w:rsidP="003822C8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المؤهلات العلمية:</w:t>
      </w:r>
    </w:p>
    <w:p w:rsidR="003822C8" w:rsidRDefault="003822C8" w:rsidP="00A57C75">
      <w:pPr>
        <w:pStyle w:val="a4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دكتوراه </w:t>
      </w:r>
      <w:r w:rsidR="00A57C75">
        <w:rPr>
          <w:rFonts w:asciiTheme="majorHAnsi" w:hAnsiTheme="majorHAnsi" w:hint="cs"/>
          <w:sz w:val="32"/>
          <w:szCs w:val="32"/>
          <w:rtl/>
        </w:rPr>
        <w:t xml:space="preserve">الفلسفة </w:t>
      </w:r>
      <w:r>
        <w:rPr>
          <w:rFonts w:asciiTheme="majorHAnsi" w:hAnsiTheme="majorHAnsi" w:hint="cs"/>
          <w:sz w:val="32"/>
          <w:szCs w:val="32"/>
          <w:rtl/>
        </w:rPr>
        <w:t xml:space="preserve">في العلوم اللغوية جامعة الإسكندرية 2007 (اللبس وتأثيره في التقعيد اللغوي في العربية </w:t>
      </w:r>
      <w:proofErr w:type="spellStart"/>
      <w:r w:rsidR="00A57C75">
        <w:rPr>
          <w:rFonts w:asciiTheme="majorHAnsi" w:hAnsiTheme="majorHAnsi" w:hint="cs"/>
          <w:sz w:val="32"/>
          <w:szCs w:val="32"/>
          <w:rtl/>
        </w:rPr>
        <w:t>-</w:t>
      </w:r>
      <w:proofErr w:type="spellEnd"/>
      <w:r w:rsidR="00A57C75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>مرتبة الشرف الأولى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)</w:t>
      </w:r>
      <w:proofErr w:type="spellEnd"/>
    </w:p>
    <w:p w:rsidR="003822C8" w:rsidRDefault="003822C8" w:rsidP="00A57C75">
      <w:pPr>
        <w:pStyle w:val="a4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ماجستير العلوم اللغوية جامعة الإسكندرية 1995 (التمييز في القرآن الكريم بين تحليل القدماء والدرس الحديث </w:t>
      </w:r>
      <w:proofErr w:type="spellStart"/>
      <w:r w:rsidR="00A57C75">
        <w:rPr>
          <w:rFonts w:asciiTheme="majorHAnsi" w:hAnsiTheme="majorHAnsi" w:hint="cs"/>
          <w:sz w:val="32"/>
          <w:szCs w:val="32"/>
          <w:rtl/>
        </w:rPr>
        <w:t>-</w:t>
      </w:r>
      <w:proofErr w:type="spellEnd"/>
      <w:r w:rsidR="00A57C75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>ممتاز</w:t>
      </w:r>
      <w:proofErr w:type="spellStart"/>
      <w:r w:rsidR="00F1391E">
        <w:rPr>
          <w:rFonts w:asciiTheme="majorHAnsi" w:hAnsiTheme="majorHAnsi" w:hint="cs"/>
          <w:sz w:val="32"/>
          <w:szCs w:val="32"/>
          <w:rtl/>
        </w:rPr>
        <w:t>)</w:t>
      </w:r>
      <w:proofErr w:type="spellEnd"/>
    </w:p>
    <w:p w:rsidR="00F1391E" w:rsidRDefault="00F1391E" w:rsidP="003822C8">
      <w:pPr>
        <w:pStyle w:val="a4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ليسانس الآداب في اللغة العربية كلية الآداب جامعة الإسكندرية 1984 جيد</w:t>
      </w:r>
    </w:p>
    <w:p w:rsidR="00A57C75" w:rsidRDefault="00A57C75" w:rsidP="00F1391E">
      <w:pPr>
        <w:rPr>
          <w:rFonts w:asciiTheme="majorHAnsi" w:hAnsiTheme="majorHAnsi"/>
          <w:sz w:val="32"/>
          <w:szCs w:val="32"/>
          <w:rtl/>
        </w:rPr>
      </w:pPr>
    </w:p>
    <w:p w:rsidR="00A57C75" w:rsidRDefault="00A57C75" w:rsidP="00F1391E">
      <w:pPr>
        <w:rPr>
          <w:rFonts w:asciiTheme="majorHAnsi" w:hAnsiTheme="majorHAnsi"/>
          <w:sz w:val="32"/>
          <w:szCs w:val="32"/>
          <w:rtl/>
        </w:rPr>
      </w:pPr>
    </w:p>
    <w:p w:rsidR="00F1391E" w:rsidRDefault="00F1391E" w:rsidP="00F1391E">
      <w:pPr>
        <w:rPr>
          <w:rFonts w:asciiTheme="majorHAnsi" w:hAnsiTheme="majorHAnsi"/>
          <w:sz w:val="32"/>
          <w:szCs w:val="32"/>
          <w:rtl/>
        </w:rPr>
      </w:pPr>
      <w:r>
        <w:rPr>
          <w:rFonts w:asciiTheme="majorHAnsi" w:hAnsiTheme="majorHAnsi" w:hint="cs"/>
          <w:sz w:val="32"/>
          <w:szCs w:val="32"/>
          <w:rtl/>
        </w:rPr>
        <w:t>العمل السابق: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1984-1990 مدرس لغة عربية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بالقسمين: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الإعدادي والثانوي بمدرسة النصر للبنين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بالشاطبي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/>
          <w:sz w:val="32"/>
          <w:szCs w:val="32"/>
        </w:rPr>
        <w:t>E.B.S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1990-1994 مدرس لغة عربية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بالقسمين: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الإعدادي والثانوي بمدارس منارات الرياض بالسعودية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1994-1998</w:t>
      </w:r>
      <w:r w:rsidRPr="00F1391E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 xml:space="preserve">مدرس لغة عربية بالقسم الثانوي بمدرسة النصر للبنين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بالشاطبي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/>
          <w:sz w:val="32"/>
          <w:szCs w:val="32"/>
        </w:rPr>
        <w:t>E.B.S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1998-2003 محاضر بجامعة العين بدولة الإمارات العربية المتحدة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2003-2007 مدرس بمركز تعليم الأجانب بكلية الآداب جامعة الإسكندرية</w:t>
      </w:r>
    </w:p>
    <w:p w:rsidR="00F1391E" w:rsidRDefault="00F1391E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2007-2014 أستاذ مساعد بمعهد تعليم اللغة العربية بجامعة أم القرى بمكة المكرمة السعودية</w:t>
      </w:r>
    </w:p>
    <w:p w:rsidR="00D06850" w:rsidRDefault="00D06850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>2006 ولمدة ثلاثة أشهر تم انتدابي من قِبل جامعة الدول العربية لمراجعة كود البناء السعودي لغويا وأسلوبيا</w:t>
      </w:r>
    </w:p>
    <w:p w:rsidR="00A57C75" w:rsidRPr="00F1391E" w:rsidRDefault="00A57C75" w:rsidP="00F1391E">
      <w:pPr>
        <w:pStyle w:val="a4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hint="cs"/>
          <w:sz w:val="32"/>
          <w:szCs w:val="32"/>
          <w:rtl/>
        </w:rPr>
        <w:t xml:space="preserve">2014 مدرس بجامعة </w:t>
      </w:r>
      <w:proofErr w:type="spellStart"/>
      <w:r>
        <w:rPr>
          <w:rFonts w:asciiTheme="majorHAnsi" w:hAnsiTheme="majorHAnsi" w:hint="cs"/>
          <w:sz w:val="32"/>
          <w:szCs w:val="32"/>
          <w:rtl/>
        </w:rPr>
        <w:t>فاروس</w:t>
      </w:r>
      <w:proofErr w:type="spellEnd"/>
      <w:r>
        <w:rPr>
          <w:rFonts w:asciiTheme="majorHAnsi" w:hAnsiTheme="majorHAnsi" w:hint="cs"/>
          <w:sz w:val="32"/>
          <w:szCs w:val="32"/>
          <w:rtl/>
        </w:rPr>
        <w:t xml:space="preserve"> بالإسكندرية</w:t>
      </w:r>
    </w:p>
    <w:sectPr w:rsidR="00A57C75" w:rsidRPr="00F1391E" w:rsidSect="003408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021"/>
    <w:multiLevelType w:val="hybridMultilevel"/>
    <w:tmpl w:val="E4D6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521AF"/>
    <w:multiLevelType w:val="hybridMultilevel"/>
    <w:tmpl w:val="FAC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22C8"/>
    <w:rsid w:val="0005578D"/>
    <w:rsid w:val="00267842"/>
    <w:rsid w:val="00340805"/>
    <w:rsid w:val="00346922"/>
    <w:rsid w:val="003822C8"/>
    <w:rsid w:val="00A57C75"/>
    <w:rsid w:val="00D06850"/>
    <w:rsid w:val="00D60EC2"/>
    <w:rsid w:val="00F1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22C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22C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068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arid23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kata</cp:lastModifiedBy>
  <cp:revision>2</cp:revision>
  <dcterms:created xsi:type="dcterms:W3CDTF">2014-10-26T04:12:00Z</dcterms:created>
  <dcterms:modified xsi:type="dcterms:W3CDTF">2014-10-26T04:12:00Z</dcterms:modified>
</cp:coreProperties>
</file>